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55" w:rsidRPr="00255977" w:rsidRDefault="00715B55" w:rsidP="00255977">
      <w:pPr>
        <w:pStyle w:val="Default"/>
        <w:jc w:val="center"/>
        <w:rPr>
          <w:color w:val="7F7F7F" w:themeColor="text1" w:themeTint="80"/>
          <w:sz w:val="48"/>
          <w:szCs w:val="48"/>
        </w:rPr>
      </w:pPr>
      <w:r w:rsidRPr="00255977">
        <w:rPr>
          <w:b/>
          <w:bCs/>
          <w:color w:val="7F7F7F" w:themeColor="text1" w:themeTint="80"/>
          <w:sz w:val="48"/>
          <w:szCs w:val="48"/>
        </w:rPr>
        <w:t>Dansk - íslenskar prjónþýðingar</w:t>
      </w:r>
    </w:p>
    <w:p w:rsidR="00715B55" w:rsidRDefault="00715B55"/>
    <w:p w:rsidR="00255977" w:rsidRDefault="00255977" w:rsidP="00255977">
      <w:pPr>
        <w:pStyle w:val="Default"/>
        <w:rPr>
          <w:rFonts w:ascii="Times New Roman" w:hAnsi="Times New Roman" w:cs="Times New Roman"/>
          <w:sz w:val="23"/>
          <w:szCs w:val="23"/>
        </w:rPr>
        <w:sectPr w:rsidR="00255977" w:rsidSect="007875D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 ret løs af (1 r løs af):  </w:t>
      </w:r>
      <w:r>
        <w:rPr>
          <w:sz w:val="20"/>
          <w:szCs w:val="20"/>
        </w:rPr>
        <w:t>taka 1 lykkju óprjónaða eins og það eigi að prjóna hana slétta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ret, 1 vrang (1 r, 1 vr):  </w:t>
      </w:r>
      <w:r>
        <w:rPr>
          <w:sz w:val="20"/>
          <w:szCs w:val="20"/>
        </w:rPr>
        <w:t>1 lykkja slétt, 1 lykkja brugðin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ret, 2 vrang (2 r, 2 vr):  </w:t>
      </w:r>
      <w:r>
        <w:rPr>
          <w:sz w:val="20"/>
          <w:szCs w:val="20"/>
        </w:rPr>
        <w:t xml:space="preserve">2 lykkjur sléttar, 2 lykkjur brugðnar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aflukning:  </w:t>
      </w:r>
      <w:r>
        <w:rPr>
          <w:sz w:val="20"/>
          <w:szCs w:val="20"/>
        </w:rPr>
        <w:t>affelling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afslutte:  </w:t>
      </w:r>
      <w:r>
        <w:rPr>
          <w:sz w:val="20"/>
          <w:szCs w:val="20"/>
        </w:rPr>
        <w:t>enda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antal omgange (omg)/pinde (p):  </w:t>
      </w:r>
      <w:r>
        <w:rPr>
          <w:sz w:val="20"/>
          <w:szCs w:val="20"/>
        </w:rPr>
        <w:t xml:space="preserve">fjöldi umferða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antal, nummer (nr.): </w:t>
      </w:r>
      <w:r>
        <w:rPr>
          <w:sz w:val="20"/>
          <w:szCs w:val="20"/>
        </w:rPr>
        <w:t xml:space="preserve"> númer, fjöldi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arbejdet (arb):  </w:t>
      </w:r>
      <w:r>
        <w:rPr>
          <w:sz w:val="20"/>
          <w:szCs w:val="20"/>
        </w:rPr>
        <w:t>verkefnið (prjónlesið)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arbejdet (arb) vendes = vend arb:  </w:t>
      </w:r>
      <w:r>
        <w:rPr>
          <w:sz w:val="20"/>
          <w:szCs w:val="20"/>
        </w:rPr>
        <w:t xml:space="preserve">snúa, snúa við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arbejdets retside (rets), retsiden (rets af arbejdet), forsiden, retten:  </w:t>
      </w:r>
      <w:r>
        <w:rPr>
          <w:sz w:val="20"/>
          <w:szCs w:val="20"/>
        </w:rPr>
        <w:t>réttan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bag masken:  </w:t>
      </w:r>
      <w:r>
        <w:rPr>
          <w:sz w:val="20"/>
          <w:szCs w:val="20"/>
        </w:rPr>
        <w:t>í afturhluta lykkjunnar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begynd (beg), start:  </w:t>
      </w:r>
      <w:r>
        <w:rPr>
          <w:sz w:val="20"/>
          <w:szCs w:val="20"/>
        </w:rPr>
        <w:t xml:space="preserve">byrja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blonde, hulmønster:  </w:t>
      </w:r>
      <w:r>
        <w:rPr>
          <w:sz w:val="20"/>
          <w:szCs w:val="20"/>
        </w:rPr>
        <w:t>blúnda, gatamunstur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bort, kant:  </w:t>
      </w:r>
      <w:r>
        <w:rPr>
          <w:sz w:val="20"/>
          <w:szCs w:val="20"/>
        </w:rPr>
        <w:t>brún, kantur, líning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bryd garnet:  </w:t>
      </w:r>
      <w:r>
        <w:rPr>
          <w:sz w:val="20"/>
          <w:szCs w:val="20"/>
        </w:rPr>
        <w:t xml:space="preserve">klipa garnið, slíta frá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brystvidde, overvidde:  </w:t>
      </w:r>
      <w:r>
        <w:rPr>
          <w:sz w:val="20"/>
          <w:szCs w:val="20"/>
        </w:rPr>
        <w:t>yfirvídd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bul, ryg og forstykke:  </w:t>
      </w:r>
      <w:r>
        <w:rPr>
          <w:sz w:val="20"/>
          <w:szCs w:val="20"/>
        </w:rPr>
        <w:t>bolur, bak og framstykki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bundt, hank:  </w:t>
      </w:r>
      <w:r>
        <w:rPr>
          <w:sz w:val="20"/>
          <w:szCs w:val="20"/>
        </w:rPr>
        <w:t xml:space="preserve">hespa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bøj indad, buk indad:  </w:t>
      </w:r>
      <w:r>
        <w:rPr>
          <w:sz w:val="20"/>
          <w:szCs w:val="20"/>
        </w:rPr>
        <w:t>brjóta inn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bøj om, buk om:  </w:t>
      </w:r>
      <w:r>
        <w:rPr>
          <w:sz w:val="20"/>
          <w:szCs w:val="20"/>
        </w:rPr>
        <w:t>falda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deltræk den løse m over:  </w:t>
      </w:r>
      <w:r>
        <w:rPr>
          <w:sz w:val="20"/>
          <w:szCs w:val="20"/>
        </w:rPr>
        <w:t xml:space="preserve">steypa óprjónuðu lykkjunni yfir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 maske løs af (1 løs af):  </w:t>
      </w:r>
      <w:r>
        <w:rPr>
          <w:sz w:val="20"/>
          <w:szCs w:val="20"/>
        </w:rPr>
        <w:t>1 lykkja tekin óprjónuð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drejet maske (dr m):  </w:t>
      </w:r>
      <w:r>
        <w:rPr>
          <w:sz w:val="20"/>
          <w:szCs w:val="20"/>
        </w:rPr>
        <w:t xml:space="preserve">snúin lykkja, prjónað aftan í lykkjuna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enhver:  </w:t>
      </w:r>
      <w:r>
        <w:rPr>
          <w:sz w:val="20"/>
          <w:szCs w:val="20"/>
        </w:rPr>
        <w:t xml:space="preserve">hver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en maske løs af, strik 2 sammen (sm), træk den løse maske over:  </w:t>
      </w:r>
      <w:r>
        <w:rPr>
          <w:sz w:val="20"/>
          <w:szCs w:val="20"/>
        </w:rPr>
        <w:t xml:space="preserve">1 lykkja tekin óprjónuð, 2 lykkjur prjónaðar saman slétt, steypa óprjónuðu lykkjunni yfir </w:t>
      </w:r>
      <w:r>
        <w:rPr>
          <w:b/>
          <w:bCs/>
          <w:sz w:val="20"/>
          <w:szCs w:val="20"/>
        </w:rPr>
        <w:t xml:space="preserve">facon, form: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lögun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farve / farvesammensætning:  </w:t>
      </w:r>
      <w:r>
        <w:rPr>
          <w:sz w:val="20"/>
          <w:szCs w:val="20"/>
        </w:rPr>
        <w:t xml:space="preserve">litur / litasamsetning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fejl, undlad:  </w:t>
      </w:r>
      <w:r>
        <w:rPr>
          <w:sz w:val="20"/>
          <w:szCs w:val="20"/>
        </w:rPr>
        <w:t>sleppa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foran masken / forfra (ret):  </w:t>
      </w:r>
      <w:r>
        <w:rPr>
          <w:sz w:val="20"/>
          <w:szCs w:val="20"/>
        </w:rPr>
        <w:t>framan í lykkjuna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forkant:  </w:t>
      </w:r>
      <w:r>
        <w:rPr>
          <w:sz w:val="20"/>
          <w:szCs w:val="20"/>
        </w:rPr>
        <w:t xml:space="preserve">jaðar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forklaring: </w:t>
      </w:r>
      <w:r>
        <w:rPr>
          <w:sz w:val="20"/>
          <w:szCs w:val="20"/>
        </w:rPr>
        <w:t xml:space="preserve"> útskýring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 ærmekuppel:  </w:t>
      </w:r>
      <w:r>
        <w:rPr>
          <w:sz w:val="20"/>
          <w:szCs w:val="20"/>
        </w:rPr>
        <w:t>lögun ermakúpuls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forrige række:  </w:t>
      </w:r>
      <w:r>
        <w:rPr>
          <w:sz w:val="20"/>
          <w:szCs w:val="20"/>
        </w:rPr>
        <w:t xml:space="preserve">fyrri umferð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forstykke:  </w:t>
      </w:r>
      <w:r>
        <w:rPr>
          <w:sz w:val="20"/>
          <w:szCs w:val="20"/>
        </w:rPr>
        <w:t>framstykki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fortsæt (forts):  </w:t>
      </w:r>
      <w:r>
        <w:rPr>
          <w:sz w:val="20"/>
          <w:szCs w:val="20"/>
        </w:rPr>
        <w:t>halda áfram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fra * til *:  </w:t>
      </w:r>
      <w:r>
        <w:rPr>
          <w:sz w:val="20"/>
          <w:szCs w:val="20"/>
        </w:rPr>
        <w:t xml:space="preserve">frá * til *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følgende (flg), næste:  </w:t>
      </w:r>
      <w:r>
        <w:rPr>
          <w:sz w:val="20"/>
          <w:szCs w:val="20"/>
        </w:rPr>
        <w:t>næsta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først:  </w:t>
      </w:r>
      <w:r>
        <w:rPr>
          <w:sz w:val="20"/>
          <w:szCs w:val="20"/>
        </w:rPr>
        <w:t>fyrsta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gange (x):  </w:t>
      </w:r>
      <w:r>
        <w:rPr>
          <w:sz w:val="20"/>
          <w:szCs w:val="20"/>
        </w:rPr>
        <w:t xml:space="preserve">sinnum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garnet bag: </w:t>
      </w:r>
      <w:r>
        <w:rPr>
          <w:sz w:val="20"/>
          <w:szCs w:val="20"/>
        </w:rPr>
        <w:t>bandið fyrir aftan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garnnøgle, nøgle (ngl):  </w:t>
      </w:r>
      <w:r>
        <w:rPr>
          <w:sz w:val="20"/>
          <w:szCs w:val="20"/>
        </w:rPr>
        <w:t>hnota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gennem, igennem:  </w:t>
      </w:r>
      <w:r>
        <w:rPr>
          <w:sz w:val="20"/>
          <w:szCs w:val="20"/>
        </w:rPr>
        <w:t xml:space="preserve">í gegnum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gentag (gent) fra * til *:  </w:t>
      </w:r>
      <w:r>
        <w:rPr>
          <w:sz w:val="20"/>
          <w:szCs w:val="20"/>
        </w:rPr>
        <w:t>endurtaka frá * til *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glat (gl), glatstrikning (gl):  </w:t>
      </w:r>
      <w:r>
        <w:rPr>
          <w:sz w:val="20"/>
          <w:szCs w:val="20"/>
        </w:rPr>
        <w:t xml:space="preserve">sléttprjón (slétta á réttunni, brugðið á röngunni)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glat vrang (gl vr):  </w:t>
      </w:r>
      <w:r>
        <w:rPr>
          <w:sz w:val="20"/>
          <w:szCs w:val="20"/>
        </w:rPr>
        <w:t xml:space="preserve">brugðið prjón (brugðið á réttunni, slétt á röngunni)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halskant:  </w:t>
      </w:r>
      <w:r>
        <w:rPr>
          <w:sz w:val="20"/>
          <w:szCs w:val="20"/>
        </w:rPr>
        <w:t>hálslíning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halskudskæring:  </w:t>
      </w:r>
      <w:r>
        <w:rPr>
          <w:sz w:val="20"/>
          <w:szCs w:val="20"/>
        </w:rPr>
        <w:t>hálsmál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hjælpepind (hjp), snoningspind:  </w:t>
      </w:r>
      <w:r>
        <w:rPr>
          <w:sz w:val="20"/>
          <w:szCs w:val="20"/>
        </w:rPr>
        <w:t xml:space="preserve">kaðlaprjónn, hjálparprjónn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hver anden:  </w:t>
      </w:r>
      <w:r>
        <w:rPr>
          <w:sz w:val="20"/>
          <w:szCs w:val="20"/>
        </w:rPr>
        <w:t>önnur hver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hækle / hæklenål:  </w:t>
      </w:r>
      <w:r>
        <w:rPr>
          <w:sz w:val="20"/>
          <w:szCs w:val="20"/>
        </w:rPr>
        <w:t>hekla / heklunál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højre forstykke: </w:t>
      </w:r>
      <w:r>
        <w:rPr>
          <w:sz w:val="20"/>
          <w:szCs w:val="20"/>
        </w:rPr>
        <w:t xml:space="preserve">hægra framstykki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alt:  </w:t>
      </w:r>
      <w:r>
        <w:rPr>
          <w:sz w:val="20"/>
          <w:szCs w:val="20"/>
        </w:rPr>
        <w:t>samtals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indtagning (indt):  </w:t>
      </w:r>
      <w:r>
        <w:rPr>
          <w:sz w:val="20"/>
          <w:szCs w:val="20"/>
        </w:rPr>
        <w:t>úrtaka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jakke, trøje:  </w:t>
      </w:r>
      <w:r>
        <w:rPr>
          <w:sz w:val="20"/>
          <w:szCs w:val="20"/>
        </w:rPr>
        <w:t xml:space="preserve">jakkapeysa, golftreyja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jumper, pullover, sweater: </w:t>
      </w:r>
      <w:r>
        <w:rPr>
          <w:sz w:val="20"/>
          <w:szCs w:val="20"/>
        </w:rPr>
        <w:t xml:space="preserve"> peysa (heil)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kant, bort:  </w:t>
      </w:r>
      <w:r>
        <w:rPr>
          <w:sz w:val="20"/>
          <w:szCs w:val="20"/>
        </w:rPr>
        <w:t>kantur, brún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kantmaske (kantm):  </w:t>
      </w:r>
      <w:r>
        <w:rPr>
          <w:sz w:val="20"/>
          <w:szCs w:val="20"/>
        </w:rPr>
        <w:t xml:space="preserve">kantlykkja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knap / knaphul:  </w:t>
      </w:r>
      <w:r>
        <w:rPr>
          <w:sz w:val="20"/>
          <w:szCs w:val="20"/>
        </w:rPr>
        <w:t xml:space="preserve">tala (hnappur) / hnappagat </w:t>
      </w:r>
      <w:r>
        <w:rPr>
          <w:b/>
          <w:bCs/>
          <w:sz w:val="20"/>
          <w:szCs w:val="20"/>
        </w:rPr>
        <w:t xml:space="preserve">knaphulskant:  </w:t>
      </w:r>
      <w:r>
        <w:rPr>
          <w:sz w:val="20"/>
          <w:szCs w:val="20"/>
        </w:rPr>
        <w:t xml:space="preserve">hnappagatalisti </w:t>
      </w:r>
      <w:r>
        <w:rPr>
          <w:sz w:val="20"/>
          <w:szCs w:val="20"/>
        </w:rPr>
        <w:tab/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krave:  </w:t>
      </w:r>
      <w:r>
        <w:rPr>
          <w:sz w:val="20"/>
          <w:szCs w:val="20"/>
        </w:rPr>
        <w:t xml:space="preserve">kragi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lad de resterende masker stå:  </w:t>
      </w:r>
      <w:r>
        <w:rPr>
          <w:sz w:val="20"/>
          <w:szCs w:val="20"/>
        </w:rPr>
        <w:t>skiljið lykkjur sem eftir eru á nælu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lad en maske falde:  </w:t>
      </w:r>
      <w:r>
        <w:rPr>
          <w:sz w:val="20"/>
          <w:szCs w:val="20"/>
        </w:rPr>
        <w:t>leyfið lykkju að falla (rakna upp)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lige omgange (omg), lige pinde (p): </w:t>
      </w:r>
    </w:p>
    <w:p w:rsidR="003C7309" w:rsidRDefault="003C7309" w:rsidP="003C7309">
      <w:pPr>
        <w:pStyle w:val="Default"/>
        <w:tabs>
          <w:tab w:val="left" w:pos="3377"/>
          <w:tab w:val="left" w:pos="675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umferð á sléttri tölu (2., 4. 6. o.s.frv.) 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lomme:  </w:t>
      </w:r>
      <w:r>
        <w:rPr>
          <w:sz w:val="20"/>
          <w:szCs w:val="20"/>
        </w:rPr>
        <w:t>vasi</w:t>
      </w:r>
    </w:p>
    <w:p w:rsid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luk af:  </w:t>
      </w:r>
      <w:r>
        <w:rPr>
          <w:sz w:val="20"/>
          <w:szCs w:val="20"/>
        </w:rPr>
        <w:t>fellið af</w:t>
      </w:r>
    </w:p>
    <w:p w:rsidR="003C7309" w:rsidRPr="003C7309" w:rsidRDefault="003C7309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luk af i mønster: </w:t>
      </w:r>
      <w:r>
        <w:rPr>
          <w:sz w:val="20"/>
          <w:szCs w:val="20"/>
        </w:rPr>
        <w:t xml:space="preserve">fellið af í munstri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luk ret/vrang af:</w:t>
      </w:r>
      <w:r w:rsidR="009472BC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fellið af í sléttu prjóni / brugðnu prjóni</w:t>
      </w:r>
      <w:r w:rsidR="009472BC">
        <w:rPr>
          <w:sz w:val="20"/>
          <w:szCs w:val="20"/>
        </w:rPr>
        <w:t xml:space="preserve">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maske (m):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lykkja /lykkjur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maskeholder: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lykkjunæla </w:t>
      </w:r>
    </w:p>
    <w:p w:rsidR="00255977" w:rsidRDefault="00255977" w:rsidP="003C7309">
      <w:pPr>
        <w:pStyle w:val="Default"/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montering: </w:t>
      </w:r>
      <w:r w:rsidR="009472BC">
        <w:rPr>
          <w:b/>
          <w:bCs/>
          <w:sz w:val="20"/>
          <w:szCs w:val="20"/>
        </w:rPr>
        <w:t xml:space="preserve"> </w:t>
      </w:r>
      <w:r w:rsidRPr="00255977">
        <w:rPr>
          <w:bCs/>
          <w:sz w:val="20"/>
          <w:szCs w:val="20"/>
        </w:rPr>
        <w:t>frágangur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mønster, opskrift: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munstur, uppskrift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mønsterrapport, rapport: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munstur, munsturteikning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mål:</w:t>
      </w:r>
      <w:r w:rsidR="009472BC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mál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omgang (omg):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umferð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omslag (omsl), slå omomslag, slå om: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uppsláttur, slegið uppá prjóninn með bandið fyrir framan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omvendt, spejlvendt: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öfungt, spegilmynd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perlestrikning: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perluprjón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pind(e) (p):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prjónn / prjónar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retmaske (retm):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slétt lykkja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retpind (retp):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slétt umferð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ret-rille(r):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garðar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retsiden (rets) (af arbejdet), arbejdets retside (rets), forsiden, retten: </w:t>
      </w:r>
      <w:r w:rsidR="009472BC">
        <w:rPr>
          <w:sz w:val="20"/>
          <w:szCs w:val="20"/>
        </w:rPr>
        <w:t xml:space="preserve"> </w:t>
      </w:r>
      <w:r>
        <w:rPr>
          <w:sz w:val="20"/>
          <w:szCs w:val="20"/>
        </w:rPr>
        <w:t>réttan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retstrikning, ret: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garðaprjón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rib, ribkant, ribmønster: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stroff, brugðningur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rundpind (rundp):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hringprjónn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rundstrikning: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prjóna í hring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rundt bærestykke: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berustykki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ryg: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bak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række (rk), omgang (omg), pind (p):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umferð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saml masker op: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taka upp lykkjur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saml/tag op og strik: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prjóna upp lykkjur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skift til: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skipta í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skiftevisskiftevis: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til skiptis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skulder / skuldersømme: </w:t>
      </w:r>
      <w:r w:rsidR="009472BC">
        <w:rPr>
          <w:sz w:val="20"/>
          <w:szCs w:val="20"/>
        </w:rPr>
        <w:t xml:space="preserve"> </w:t>
      </w:r>
      <w:r>
        <w:rPr>
          <w:sz w:val="20"/>
          <w:szCs w:val="20"/>
        </w:rPr>
        <w:t>öxl / axlarsaumur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slut med: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enda á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slå op: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fitja upp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snoning, fletning, etc.: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kaðall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stribe: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rönd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strik sammen (sm):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prjóna saman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strikke: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prjóna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strikkefasthed: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prjónfesta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strikkeopskrift: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prjónauppskrift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strømpepind: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sokkaprjónar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sy sammen: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sauma saman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tag løs af: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taka lykkju óprjónaða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udtagning (udt):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útaukning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udtagning (udt)strik 1 drejet ret op i lænken mellem m.strik 1 vrang op i lænken mellem m: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taka upp bandið á milli lykkjanna úr fyrri umferð og prjóna það snúið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ulige pinde: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oddatöluumferð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vidde: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vídd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vrang (vr) / vrangmaske (vrangm): </w:t>
      </w:r>
      <w:r w:rsidR="009472BC">
        <w:rPr>
          <w:sz w:val="20"/>
          <w:szCs w:val="20"/>
        </w:rPr>
        <w:t xml:space="preserve"> </w:t>
      </w:r>
      <w:r>
        <w:rPr>
          <w:sz w:val="20"/>
          <w:szCs w:val="20"/>
        </w:rPr>
        <w:t>brugðin lykkja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vrangpind (vrangp):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brugðin umferð 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vrangsiden (vrangs) (af arbejdet):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rangan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ærme: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ermi</w:t>
      </w:r>
    </w:p>
    <w:p w:rsidR="00255977" w:rsidRDefault="00255977" w:rsidP="003C730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ærmegab: </w:t>
      </w:r>
      <w:r w:rsidR="009472B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handvegur </w:t>
      </w:r>
    </w:p>
    <w:sectPr w:rsidR="00255977" w:rsidSect="0025597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DD" w:rsidRDefault="005E6DDD" w:rsidP="003C7309">
      <w:pPr>
        <w:spacing w:after="0" w:line="240" w:lineRule="auto"/>
      </w:pPr>
      <w:r>
        <w:separator/>
      </w:r>
    </w:p>
  </w:endnote>
  <w:endnote w:type="continuationSeparator" w:id="0">
    <w:p w:rsidR="005E6DDD" w:rsidRDefault="005E6DDD" w:rsidP="003C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DD" w:rsidRDefault="005E6DDD" w:rsidP="003C7309">
      <w:pPr>
        <w:spacing w:after="0" w:line="240" w:lineRule="auto"/>
      </w:pPr>
      <w:r>
        <w:separator/>
      </w:r>
    </w:p>
  </w:footnote>
  <w:footnote w:type="continuationSeparator" w:id="0">
    <w:p w:rsidR="005E6DDD" w:rsidRDefault="005E6DDD" w:rsidP="003C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09" w:rsidRPr="00FF5DD7" w:rsidRDefault="003C7309" w:rsidP="00FF5DD7">
    <w:pPr>
      <w:pStyle w:val="Header"/>
      <w:jc w:val="center"/>
    </w:pPr>
    <w:r w:rsidRPr="00FF5DD7">
      <w:rPr>
        <w:noProof/>
        <w:lang w:eastAsia="is-IS"/>
      </w:rPr>
      <w:drawing>
        <wp:inline distT="0" distB="0" distL="0" distR="0">
          <wp:extent cx="2533319" cy="671078"/>
          <wp:effectExtent l="19050" t="0" r="331" b="0"/>
          <wp:docPr id="5" name="Picture 0" descr="Storkurinn_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kurinn_8cm.JPG"/>
                  <pic:cNvPicPr/>
                </pic:nvPicPr>
                <pic:blipFill>
                  <a:blip r:embed="rId1"/>
                  <a:srcRect t="14423" b="8654"/>
                  <a:stretch>
                    <a:fillRect/>
                  </a:stretch>
                </pic:blipFill>
                <pic:spPr>
                  <a:xfrm>
                    <a:off x="0" y="0"/>
                    <a:ext cx="2534486" cy="67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7309" w:rsidRDefault="003C73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55"/>
    <w:rsid w:val="001926B9"/>
    <w:rsid w:val="00255977"/>
    <w:rsid w:val="003C7309"/>
    <w:rsid w:val="00517CB1"/>
    <w:rsid w:val="005E6DDD"/>
    <w:rsid w:val="006619DD"/>
    <w:rsid w:val="00715B55"/>
    <w:rsid w:val="007875D6"/>
    <w:rsid w:val="007A4384"/>
    <w:rsid w:val="009472BC"/>
    <w:rsid w:val="00B8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09"/>
  </w:style>
  <w:style w:type="paragraph" w:styleId="Footer">
    <w:name w:val="footer"/>
    <w:basedOn w:val="Normal"/>
    <w:link w:val="FooterChar"/>
    <w:uiPriority w:val="99"/>
    <w:semiHidden/>
    <w:unhideWhenUsed/>
    <w:rsid w:val="003C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309"/>
  </w:style>
  <w:style w:type="paragraph" w:styleId="BalloonText">
    <w:name w:val="Balloon Text"/>
    <w:basedOn w:val="Normal"/>
    <w:link w:val="BalloonTextChar"/>
    <w:uiPriority w:val="99"/>
    <w:semiHidden/>
    <w:unhideWhenUsed/>
    <w:rsid w:val="003C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4EB5-36B0-4CAC-A313-42B7E9EA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</dc:creator>
  <cp:lastModifiedBy>Hannele</cp:lastModifiedBy>
  <cp:revision>1</cp:revision>
  <cp:lastPrinted>2017-04-07T18:00:00Z</cp:lastPrinted>
  <dcterms:created xsi:type="dcterms:W3CDTF">2017-04-04T12:52:00Z</dcterms:created>
  <dcterms:modified xsi:type="dcterms:W3CDTF">2017-04-07T18:31:00Z</dcterms:modified>
</cp:coreProperties>
</file>